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80CFD" w:rsidRPr="00380CFD" w:rsidRDefault="00380CFD">
      <w:pPr>
        <w:rPr>
          <w:sz w:val="40"/>
        </w:rPr>
      </w:pPr>
      <w:r w:rsidRPr="00380CFD">
        <w:rPr>
          <w:sz w:val="40"/>
        </w:rPr>
        <w:t>Energy: Steal the Bacon</w:t>
      </w:r>
      <w:r>
        <w:rPr>
          <w:sz w:val="40"/>
        </w:rPr>
        <w:t xml:space="preserve"> Activity</w:t>
      </w:r>
    </w:p>
    <w:p w:rsidR="00380CFD" w:rsidRPr="00380CFD" w:rsidRDefault="00380CFD">
      <w:pPr>
        <w:rPr>
          <w:sz w:val="40"/>
        </w:rPr>
      </w:pPr>
    </w:p>
    <w:p w:rsidR="00380CFD" w:rsidRDefault="00380CFD" w:rsidP="00380CFD">
      <w:r>
        <w:t>Instructions-</w:t>
      </w:r>
    </w:p>
    <w:p w:rsidR="00380CFD" w:rsidRDefault="00380CFD" w:rsidP="00380CFD">
      <w:r w:rsidRPr="00E6452C">
        <w:t xml:space="preserve">Split the class into two groups. </w:t>
      </w:r>
      <w:r>
        <w:t>Place them on opposite sides of activity boundaries. Place laminated cards of energy source images (~15) in between groups. Have teams figure out the order that each student will go in so everyone has a chance to play. Naturalist will say an energy resource and one student from each group will run to images in the middle, grab the corresponding image, and say the correct category (renewable or</w:t>
      </w:r>
      <w:r w:rsidRPr="00E6452C">
        <w:t xml:space="preserve"> </w:t>
      </w:r>
      <w:r>
        <w:t>nonrenewable source</w:t>
      </w:r>
      <w:r w:rsidRPr="00E6452C">
        <w:t>)</w:t>
      </w:r>
      <w:r>
        <w:t xml:space="preserve"> to the naturalist when they get back to their group</w:t>
      </w:r>
      <w:r w:rsidRPr="00E6452C">
        <w:t>.</w:t>
      </w:r>
      <w:r>
        <w:t xml:space="preserve"> This last step could be required for the group to get the point or it could be a bonus point. Once all or most of the images in the middle are gone, teams can count out their points and see who won.</w:t>
      </w:r>
    </w:p>
    <w:p w:rsidR="00380CFD" w:rsidRDefault="00380CFD">
      <w:pPr>
        <w:rPr>
          <w:sz w:val="40"/>
        </w:rPr>
      </w:pPr>
    </w:p>
    <w:p w:rsidR="00380CFD" w:rsidRDefault="00380CFD">
      <w:pPr>
        <w:rPr>
          <w:sz w:val="40"/>
        </w:rPr>
        <w:sectPr w:rsidR="00380CFD">
          <w:pgSz w:w="12240" w:h="15840"/>
          <w:pgMar w:top="1440" w:right="1800" w:bottom="1440" w:left="1800" w:gutter="0"/>
        </w:sectPr>
      </w:pPr>
    </w:p>
    <w:p w:rsidR="00380CFD" w:rsidRPr="00380CFD" w:rsidRDefault="00380CFD" w:rsidP="00380CFD">
      <w:pPr>
        <w:rPr>
          <w:sz w:val="40"/>
        </w:rPr>
      </w:pPr>
      <w:r w:rsidRPr="00380CFD">
        <w:rPr>
          <w:sz w:val="40"/>
        </w:rPr>
        <w:t>BIOMASS</w:t>
      </w:r>
    </w:p>
    <w:p w:rsidR="00380CFD" w:rsidRPr="00380CFD" w:rsidRDefault="00380CFD">
      <w:pPr>
        <w:rPr>
          <w:sz w:val="40"/>
        </w:rPr>
      </w:pPr>
      <w:r w:rsidRPr="00380CFD">
        <w:rPr>
          <w:sz w:val="40"/>
        </w:rPr>
        <w:t>COAL</w:t>
      </w:r>
    </w:p>
    <w:p w:rsidR="00380CFD" w:rsidRDefault="00380CFD">
      <w:pPr>
        <w:rPr>
          <w:sz w:val="40"/>
        </w:rPr>
      </w:pPr>
      <w:r>
        <w:rPr>
          <w:sz w:val="40"/>
        </w:rPr>
        <w:t xml:space="preserve">GEOTHERMAL </w:t>
      </w:r>
    </w:p>
    <w:p w:rsidR="00380CFD" w:rsidRDefault="00380CFD">
      <w:pPr>
        <w:rPr>
          <w:sz w:val="40"/>
        </w:rPr>
      </w:pPr>
      <w:r>
        <w:rPr>
          <w:sz w:val="40"/>
        </w:rPr>
        <w:t>HYDROPOWER</w:t>
      </w:r>
    </w:p>
    <w:p w:rsidR="00380CFD" w:rsidRPr="00380CFD" w:rsidRDefault="00380CFD">
      <w:pPr>
        <w:rPr>
          <w:sz w:val="40"/>
        </w:rPr>
      </w:pPr>
      <w:r w:rsidRPr="00380CFD">
        <w:rPr>
          <w:sz w:val="40"/>
        </w:rPr>
        <w:t>NATURAL GAS</w:t>
      </w:r>
    </w:p>
    <w:p w:rsidR="00380CFD" w:rsidRPr="00380CFD" w:rsidRDefault="00380CFD">
      <w:pPr>
        <w:rPr>
          <w:sz w:val="40"/>
        </w:rPr>
      </w:pPr>
      <w:r w:rsidRPr="00380CFD">
        <w:rPr>
          <w:sz w:val="40"/>
        </w:rPr>
        <w:t>PROPANE</w:t>
      </w:r>
    </w:p>
    <w:p w:rsidR="00380CFD" w:rsidRPr="00380CFD" w:rsidRDefault="00380CFD" w:rsidP="00380CFD">
      <w:pPr>
        <w:rPr>
          <w:sz w:val="40"/>
        </w:rPr>
      </w:pPr>
      <w:r w:rsidRPr="00380CFD">
        <w:rPr>
          <w:sz w:val="40"/>
        </w:rPr>
        <w:t>PETROLEUM</w:t>
      </w:r>
    </w:p>
    <w:p w:rsidR="00380CFD" w:rsidRDefault="00380CFD" w:rsidP="00380CFD">
      <w:pPr>
        <w:rPr>
          <w:sz w:val="40"/>
        </w:rPr>
      </w:pPr>
      <w:r w:rsidRPr="00380CFD">
        <w:rPr>
          <w:sz w:val="40"/>
        </w:rPr>
        <w:t>SOLAR</w:t>
      </w:r>
    </w:p>
    <w:p w:rsidR="00380CFD" w:rsidRDefault="00380CFD" w:rsidP="00380CFD">
      <w:pPr>
        <w:rPr>
          <w:sz w:val="40"/>
        </w:rPr>
      </w:pPr>
      <w:r>
        <w:rPr>
          <w:sz w:val="40"/>
        </w:rPr>
        <w:t>URANIUM</w:t>
      </w:r>
    </w:p>
    <w:p w:rsidR="00380CFD" w:rsidRDefault="00380CFD" w:rsidP="00380CFD">
      <w:pPr>
        <w:rPr>
          <w:sz w:val="40"/>
        </w:rPr>
        <w:sectPr w:rsidR="00380CFD" w:rsidSect="00380CFD">
          <w:type w:val="continuous"/>
          <w:pgSz w:w="12240" w:h="15840"/>
          <w:pgMar w:top="1440" w:right="1800" w:bottom="1440" w:left="1800" w:gutter="0"/>
          <w:cols w:num="2"/>
        </w:sectPr>
      </w:pPr>
      <w:r>
        <w:rPr>
          <w:sz w:val="40"/>
        </w:rPr>
        <w:t>WIND</w:t>
      </w:r>
    </w:p>
    <w:p w:rsidR="001244CC" w:rsidRPr="00380CFD" w:rsidRDefault="00380CFD">
      <w:pPr>
        <w:rPr>
          <w:sz w:val="40"/>
        </w:rPr>
      </w:pPr>
    </w:p>
    <w:sectPr w:rsidR="001244CC" w:rsidRPr="00380CFD" w:rsidSect="00380CFD">
      <w:type w:val="continuous"/>
      <w:pgSz w:w="12240" w:h="15840"/>
      <w:pgMar w:top="1440" w:right="1800" w:bottom="1440" w:left="1800" w:gutter="0"/>
      <w:cols w:num="2"/>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80CFD"/>
    <w:rsid w:val="00380CFD"/>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4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USCS</dc:creator>
  <cp:keywords/>
  <cp:lastModifiedBy>USCS</cp:lastModifiedBy>
  <cp:revision>1</cp:revision>
  <dcterms:created xsi:type="dcterms:W3CDTF">2012-05-15T23:24:00Z</dcterms:created>
  <dcterms:modified xsi:type="dcterms:W3CDTF">2012-05-15T23:41:00Z</dcterms:modified>
</cp:coreProperties>
</file>